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C03" w:rsidRDefault="00337C03" w:rsidP="0033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обществознанию  для 10 – 11 классов (базовый уровень) разработана на основе авторской программы под редакцией  Боголюбова Л. Н.. и рассчитана на 70  учебных часов из расчета по 2</w:t>
      </w:r>
      <w:r w:rsidRPr="00671C04">
        <w:rPr>
          <w:rFonts w:ascii="Times New Roman" w:hAnsi="Times New Roman" w:cs="Times New Roman"/>
          <w:sz w:val="24"/>
          <w:szCs w:val="24"/>
        </w:rPr>
        <w:t xml:space="preserve"> учебному ч</w:t>
      </w:r>
      <w:r>
        <w:rPr>
          <w:rFonts w:ascii="Times New Roman" w:hAnsi="Times New Roman" w:cs="Times New Roman"/>
          <w:sz w:val="24"/>
          <w:szCs w:val="24"/>
        </w:rPr>
        <w:t>асу в неделю для 10 классов и 68  часов по 2 часа</w:t>
      </w:r>
      <w:r w:rsidRPr="00671C04">
        <w:rPr>
          <w:rFonts w:ascii="Times New Roman" w:hAnsi="Times New Roman" w:cs="Times New Roman"/>
          <w:sz w:val="24"/>
          <w:szCs w:val="24"/>
        </w:rPr>
        <w:t xml:space="preserve"> в неделю 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71C04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71C04">
        <w:rPr>
          <w:rFonts w:ascii="Times New Roman" w:hAnsi="Times New Roman" w:cs="Times New Roman"/>
          <w:sz w:val="24"/>
          <w:szCs w:val="24"/>
        </w:rPr>
        <w:t>щихся 11 классов.</w:t>
      </w:r>
    </w:p>
    <w:p w:rsidR="00337C03" w:rsidRDefault="00337C03" w:rsidP="00337C03">
      <w:pPr>
        <w:pStyle w:val="a3"/>
        <w:spacing w:before="0" w:beforeAutospacing="0" w:after="0" w:afterAutospacing="0" w:line="276" w:lineRule="auto"/>
        <w:jc w:val="center"/>
        <w:outlineLvl w:val="0"/>
        <w:rPr>
          <w:rStyle w:val="a4"/>
          <w:b w:val="0"/>
        </w:rPr>
      </w:pPr>
    </w:p>
    <w:p w:rsidR="00337C03" w:rsidRDefault="00337C03" w:rsidP="00337C03">
      <w:pPr>
        <w:pStyle w:val="a3"/>
        <w:spacing w:before="0" w:beforeAutospacing="0" w:after="0" w:afterAutospacing="0" w:line="276" w:lineRule="auto"/>
        <w:jc w:val="center"/>
        <w:outlineLvl w:val="0"/>
        <w:rPr>
          <w:rStyle w:val="a4"/>
        </w:rPr>
      </w:pPr>
      <w:r w:rsidRPr="00337C03">
        <w:rPr>
          <w:rStyle w:val="a4"/>
        </w:rPr>
        <w:t>Планируемые предметные результаты освоения курса</w:t>
      </w:r>
    </w:p>
    <w:p w:rsidR="00836BEC" w:rsidRPr="00337C03" w:rsidRDefault="00836BEC" w:rsidP="00337C03">
      <w:pPr>
        <w:pStyle w:val="a3"/>
        <w:spacing w:before="0" w:beforeAutospacing="0" w:after="0" w:afterAutospacing="0" w:line="276" w:lineRule="auto"/>
        <w:jc w:val="center"/>
        <w:outlineLvl w:val="0"/>
      </w:pPr>
      <w:r>
        <w:rPr>
          <w:rStyle w:val="a4"/>
        </w:rPr>
        <w:t>10 класс</w:t>
      </w:r>
    </w:p>
    <w:p w:rsidR="00337C03" w:rsidRPr="00D65679" w:rsidRDefault="00337C03" w:rsidP="00337C03">
      <w:pPr>
        <w:pStyle w:val="a3"/>
        <w:spacing w:before="0" w:beforeAutospacing="0" w:after="0" w:afterAutospacing="0" w:line="276" w:lineRule="auto"/>
        <w:jc w:val="both"/>
        <w:outlineLvl w:val="0"/>
      </w:pPr>
      <w:r w:rsidRPr="00D65679">
        <w:rPr>
          <w:rStyle w:val="a4"/>
          <w:b w:val="0"/>
        </w:rPr>
        <w:t>Знать/понимать</w:t>
      </w:r>
    </w:p>
    <w:p w:rsidR="00337C03" w:rsidRPr="00337C03" w:rsidRDefault="00337C03" w:rsidP="00337C0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03">
        <w:rPr>
          <w:rFonts w:ascii="Times New Roman" w:hAnsi="Times New Roman" w:cs="Times New Roman"/>
          <w:sz w:val="24"/>
          <w:szCs w:val="24"/>
        </w:rPr>
        <w:t>биосоциальную сущность человека, основные этапы и факторы социализации личности,  место и роль человека  в системе общественных отношений;</w:t>
      </w:r>
    </w:p>
    <w:p w:rsidR="00337C03" w:rsidRPr="00337C03" w:rsidRDefault="00337C03" w:rsidP="00337C0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03">
        <w:rPr>
          <w:rFonts w:ascii="Times New Roman" w:hAnsi="Times New Roman" w:cs="Times New Roman"/>
          <w:sz w:val="24"/>
          <w:szCs w:val="24"/>
        </w:rPr>
        <w:t xml:space="preserve">тенденции развития общества в целом  как сложной динамичной  системы, а также важнейших социальных институтов; </w:t>
      </w:r>
    </w:p>
    <w:p w:rsidR="00337C03" w:rsidRPr="00337C03" w:rsidRDefault="00337C03" w:rsidP="00337C0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03">
        <w:rPr>
          <w:rFonts w:ascii="Times New Roman" w:hAnsi="Times New Roman" w:cs="Times New Roman"/>
          <w:sz w:val="24"/>
          <w:szCs w:val="24"/>
        </w:rPr>
        <w:t>необходимость регулирования общественных отношений, сущность социальных норм,  механизмы правового регулирования;</w:t>
      </w:r>
    </w:p>
    <w:p w:rsidR="00337C03" w:rsidRPr="00337C03" w:rsidRDefault="00337C03" w:rsidP="00337C0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03">
        <w:rPr>
          <w:rFonts w:ascii="Times New Roman" w:hAnsi="Times New Roman" w:cs="Times New Roman"/>
          <w:sz w:val="24"/>
          <w:szCs w:val="24"/>
        </w:rPr>
        <w:t>особенности социально-гуманитарного познания.</w:t>
      </w:r>
    </w:p>
    <w:p w:rsidR="00337C03" w:rsidRPr="00337C03" w:rsidRDefault="00337C03" w:rsidP="00337C03">
      <w:pPr>
        <w:pStyle w:val="a3"/>
        <w:spacing w:before="0" w:beforeAutospacing="0" w:after="0" w:afterAutospacing="0" w:line="276" w:lineRule="auto"/>
        <w:jc w:val="both"/>
        <w:outlineLvl w:val="0"/>
      </w:pPr>
      <w:r w:rsidRPr="00337C03">
        <w:rPr>
          <w:rStyle w:val="a4"/>
          <w:b w:val="0"/>
        </w:rPr>
        <w:t>Уметь:</w:t>
      </w:r>
    </w:p>
    <w:p w:rsidR="00337C03" w:rsidRPr="00337C03" w:rsidRDefault="00337C03" w:rsidP="00337C0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03">
        <w:rPr>
          <w:rStyle w:val="a5"/>
          <w:rFonts w:ascii="Times New Roman" w:hAnsi="Times New Roman" w:cs="Times New Roman"/>
          <w:bCs/>
          <w:sz w:val="24"/>
          <w:szCs w:val="24"/>
        </w:rPr>
        <w:t>характеризовать</w:t>
      </w:r>
      <w:r w:rsidRPr="00337C03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337C03">
        <w:rPr>
          <w:rFonts w:ascii="Times New Roman" w:hAnsi="Times New Roman" w:cs="Times New Roman"/>
          <w:sz w:val="24"/>
          <w:szCs w:val="24"/>
        </w:rPr>
        <w:t xml:space="preserve">основные социальные объекты, выделяя их существенные признаки, закономерности развития; </w:t>
      </w:r>
    </w:p>
    <w:p w:rsidR="00337C03" w:rsidRPr="00337C03" w:rsidRDefault="00337C03" w:rsidP="00337C0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03">
        <w:rPr>
          <w:rStyle w:val="a5"/>
          <w:rFonts w:ascii="Times New Roman" w:hAnsi="Times New Roman" w:cs="Times New Roman"/>
          <w:bCs/>
          <w:sz w:val="24"/>
          <w:szCs w:val="24"/>
        </w:rPr>
        <w:t>анализировать</w:t>
      </w:r>
      <w:r w:rsidRPr="00337C03">
        <w:rPr>
          <w:rFonts w:ascii="Times New Roman" w:hAnsi="Times New Roman" w:cs="Times New Roman"/>
          <w:sz w:val="24"/>
          <w:szCs w:val="24"/>
        </w:rPr>
        <w:t xml:space="preserve"> актуальную  информацию о социальных объектах, выявляя 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337C03" w:rsidRPr="00337C03" w:rsidRDefault="00337C03" w:rsidP="00337C0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03">
        <w:rPr>
          <w:rStyle w:val="a5"/>
          <w:rFonts w:ascii="Times New Roman" w:hAnsi="Times New Roman" w:cs="Times New Roman"/>
          <w:bCs/>
          <w:sz w:val="24"/>
          <w:szCs w:val="24"/>
        </w:rPr>
        <w:t>объяснять:</w:t>
      </w:r>
      <w:r w:rsidRPr="00337C03">
        <w:rPr>
          <w:rFonts w:ascii="Times New Roman" w:hAnsi="Times New Roman" w:cs="Times New Roman"/>
          <w:sz w:val="24"/>
          <w:szCs w:val="24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337C03" w:rsidRPr="00337C03" w:rsidRDefault="00337C03" w:rsidP="00337C0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03">
        <w:rPr>
          <w:rStyle w:val="a5"/>
          <w:rFonts w:ascii="Times New Roman" w:hAnsi="Times New Roman" w:cs="Times New Roman"/>
          <w:bCs/>
          <w:sz w:val="24"/>
          <w:szCs w:val="24"/>
        </w:rPr>
        <w:t>раскрывать на примерах</w:t>
      </w:r>
      <w:r w:rsidRPr="00337C03">
        <w:rPr>
          <w:rFonts w:ascii="Times New Roman" w:hAnsi="Times New Roman" w:cs="Times New Roman"/>
          <w:sz w:val="24"/>
          <w:szCs w:val="24"/>
        </w:rPr>
        <w:t xml:space="preserve"> изученные теоретические положения и понятия социально-экономических и гуманитарных наук;</w:t>
      </w:r>
    </w:p>
    <w:p w:rsidR="00337C03" w:rsidRPr="00337C03" w:rsidRDefault="00337C03" w:rsidP="00337C0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C03">
        <w:rPr>
          <w:rStyle w:val="a5"/>
          <w:rFonts w:ascii="Times New Roman" w:hAnsi="Times New Roman" w:cs="Times New Roman"/>
          <w:bCs/>
          <w:sz w:val="24"/>
          <w:szCs w:val="24"/>
        </w:rPr>
        <w:t>осуществлять  поиск</w:t>
      </w:r>
      <w:proofErr w:type="gramEnd"/>
      <w:r w:rsidRPr="00337C03">
        <w:rPr>
          <w:rFonts w:ascii="Times New Roman" w:hAnsi="Times New Roman" w:cs="Times New Roman"/>
          <w:sz w:val="24"/>
          <w:szCs w:val="24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текстов( правовых, научно-популярных, публицистических и др. ) знания по заданным темам;  систематизировать, анализировать  и обобщать неупорядоченную социальную информацию; различать в ней факты и мнения, аргументы и выводы;</w:t>
      </w:r>
    </w:p>
    <w:p w:rsidR="00337C03" w:rsidRPr="00337C03" w:rsidRDefault="00337C03" w:rsidP="00337C0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03">
        <w:rPr>
          <w:rStyle w:val="a5"/>
          <w:rFonts w:ascii="Times New Roman" w:hAnsi="Times New Roman" w:cs="Times New Roman"/>
          <w:bCs/>
          <w:sz w:val="24"/>
          <w:szCs w:val="24"/>
        </w:rPr>
        <w:t>оценивать</w:t>
      </w:r>
      <w:r w:rsidRPr="00337C03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337C03">
        <w:rPr>
          <w:rFonts w:ascii="Times New Roman" w:hAnsi="Times New Roman" w:cs="Times New Roman"/>
          <w:sz w:val="24"/>
          <w:szCs w:val="24"/>
        </w:rPr>
        <w:t>действия субъектов социальной жизни, включая личности, группы, организации,  с точки зрения социальных норм, экономической рациональности;</w:t>
      </w:r>
    </w:p>
    <w:p w:rsidR="00337C03" w:rsidRPr="00337C03" w:rsidRDefault="00337C03" w:rsidP="00337C0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03">
        <w:rPr>
          <w:rStyle w:val="a5"/>
          <w:rFonts w:ascii="Times New Roman" w:hAnsi="Times New Roman" w:cs="Times New Roman"/>
          <w:bCs/>
          <w:sz w:val="24"/>
          <w:szCs w:val="24"/>
        </w:rPr>
        <w:t>формулировать</w:t>
      </w:r>
      <w:r w:rsidRPr="00337C03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337C03">
        <w:rPr>
          <w:rFonts w:ascii="Times New Roman" w:hAnsi="Times New Roman" w:cs="Times New Roman"/>
          <w:sz w:val="24"/>
          <w:szCs w:val="24"/>
        </w:rPr>
        <w:t>на основе приобретенных обществоведческих знаний собственные  суждения и аргументы по определенным проблемам;</w:t>
      </w:r>
    </w:p>
    <w:p w:rsidR="00337C03" w:rsidRPr="00337C03" w:rsidRDefault="00337C03" w:rsidP="00337C0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03">
        <w:rPr>
          <w:rStyle w:val="a5"/>
          <w:rFonts w:ascii="Times New Roman" w:hAnsi="Times New Roman" w:cs="Times New Roman"/>
          <w:bCs/>
          <w:sz w:val="24"/>
          <w:szCs w:val="24"/>
        </w:rPr>
        <w:t>подготовить</w:t>
      </w:r>
      <w:r w:rsidRPr="00337C0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37C03">
        <w:rPr>
          <w:rFonts w:ascii="Times New Roman" w:hAnsi="Times New Roman" w:cs="Times New Roman"/>
          <w:sz w:val="24"/>
          <w:szCs w:val="24"/>
        </w:rPr>
        <w:t>устное выступление, творческую работу по социальной проблематике;</w:t>
      </w:r>
    </w:p>
    <w:p w:rsidR="00337C03" w:rsidRPr="00337C03" w:rsidRDefault="00337C03" w:rsidP="00337C0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03">
        <w:rPr>
          <w:rStyle w:val="a5"/>
          <w:rFonts w:ascii="Times New Roman" w:hAnsi="Times New Roman" w:cs="Times New Roman"/>
          <w:bCs/>
          <w:sz w:val="24"/>
          <w:szCs w:val="24"/>
        </w:rPr>
        <w:t xml:space="preserve">применять </w:t>
      </w:r>
      <w:r w:rsidRPr="00337C03">
        <w:rPr>
          <w:rStyle w:val="a5"/>
          <w:rFonts w:ascii="Times New Roman" w:hAnsi="Times New Roman" w:cs="Times New Roman"/>
          <w:sz w:val="24"/>
          <w:szCs w:val="24"/>
        </w:rPr>
        <w:t>с</w:t>
      </w:r>
      <w:r w:rsidRPr="00337C03">
        <w:rPr>
          <w:rFonts w:ascii="Times New Roman" w:hAnsi="Times New Roman" w:cs="Times New Roman"/>
          <w:sz w:val="24"/>
          <w:szCs w:val="24"/>
        </w:rPr>
        <w:t xml:space="preserve">оциально-экономические и гуманитарные </w:t>
      </w:r>
      <w:r w:rsidRPr="00337C03">
        <w:rPr>
          <w:rStyle w:val="a5"/>
          <w:rFonts w:ascii="Times New Roman" w:hAnsi="Times New Roman" w:cs="Times New Roman"/>
          <w:bCs/>
          <w:sz w:val="24"/>
          <w:szCs w:val="24"/>
        </w:rPr>
        <w:t xml:space="preserve">знания </w:t>
      </w:r>
      <w:r w:rsidRPr="00337C03">
        <w:rPr>
          <w:rFonts w:ascii="Times New Roman" w:hAnsi="Times New Roman" w:cs="Times New Roman"/>
          <w:sz w:val="24"/>
          <w:szCs w:val="24"/>
        </w:rPr>
        <w:t>в процессе решения   познавательных задач  по актуальным социальным проблемам.</w:t>
      </w:r>
    </w:p>
    <w:p w:rsidR="00337C03" w:rsidRPr="00337C03" w:rsidRDefault="00337C03" w:rsidP="00337C03">
      <w:pPr>
        <w:pStyle w:val="a3"/>
        <w:spacing w:before="0" w:beforeAutospacing="0" w:after="0" w:afterAutospacing="0" w:line="276" w:lineRule="auto"/>
        <w:jc w:val="both"/>
        <w:outlineLvl w:val="0"/>
      </w:pPr>
      <w:r w:rsidRPr="00337C03">
        <w:rPr>
          <w:rStyle w:val="a4"/>
          <w:b w:val="0"/>
        </w:rPr>
        <w:t xml:space="preserve">Использовать </w:t>
      </w:r>
      <w:proofErr w:type="gramStart"/>
      <w:r w:rsidRPr="00337C03">
        <w:rPr>
          <w:rStyle w:val="a4"/>
          <w:b w:val="0"/>
        </w:rPr>
        <w:t>приобретенные  знания</w:t>
      </w:r>
      <w:proofErr w:type="gramEnd"/>
      <w:r w:rsidRPr="00337C03">
        <w:rPr>
          <w:rStyle w:val="a4"/>
          <w:b w:val="0"/>
        </w:rPr>
        <w:t xml:space="preserve"> и умения</w:t>
      </w:r>
      <w:r w:rsidRPr="00337C03">
        <w:t xml:space="preserve"> </w:t>
      </w:r>
      <w:r w:rsidRPr="00337C03">
        <w:rPr>
          <w:rStyle w:val="a4"/>
          <w:b w:val="0"/>
        </w:rPr>
        <w:t>в практической деятельности и повседневной жизни</w:t>
      </w:r>
      <w:r w:rsidRPr="00337C03">
        <w:t xml:space="preserve"> </w:t>
      </w:r>
      <w:r w:rsidRPr="00337C03">
        <w:rPr>
          <w:rStyle w:val="a4"/>
          <w:b w:val="0"/>
        </w:rPr>
        <w:t>для:</w:t>
      </w:r>
    </w:p>
    <w:p w:rsidR="00337C03" w:rsidRPr="00337C03" w:rsidRDefault="00337C03" w:rsidP="00337C0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03">
        <w:rPr>
          <w:rFonts w:ascii="Times New Roman" w:hAnsi="Times New Roman" w:cs="Times New Roman"/>
          <w:sz w:val="24"/>
          <w:szCs w:val="24"/>
        </w:rPr>
        <w:t xml:space="preserve">успешного выполнения типичных социальных ролей; сознательного взаимодействия с различными социальными институтами; </w:t>
      </w:r>
    </w:p>
    <w:p w:rsidR="00337C03" w:rsidRPr="00337C03" w:rsidRDefault="00337C03" w:rsidP="00337C0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03">
        <w:rPr>
          <w:rFonts w:ascii="Times New Roman" w:hAnsi="Times New Roman" w:cs="Times New Roman"/>
          <w:sz w:val="24"/>
          <w:szCs w:val="24"/>
        </w:rPr>
        <w:t xml:space="preserve">совершенствования собственной познавательной деятельности; </w:t>
      </w:r>
    </w:p>
    <w:p w:rsidR="00337C03" w:rsidRPr="00337C03" w:rsidRDefault="00337C03" w:rsidP="00337C0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03">
        <w:rPr>
          <w:rFonts w:ascii="Times New Roman" w:hAnsi="Times New Roman" w:cs="Times New Roman"/>
          <w:sz w:val="24"/>
          <w:szCs w:val="24"/>
        </w:rPr>
        <w:lastRenderedPageBreak/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337C03" w:rsidRPr="00337C03" w:rsidRDefault="00337C03" w:rsidP="00337C0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03">
        <w:rPr>
          <w:rFonts w:ascii="Times New Roman" w:hAnsi="Times New Roman" w:cs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337C03" w:rsidRPr="00337C03" w:rsidRDefault="00337C03" w:rsidP="00337C0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03">
        <w:rPr>
          <w:rFonts w:ascii="Times New Roman" w:hAnsi="Times New Roman" w:cs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337C03" w:rsidRPr="00337C03" w:rsidRDefault="00337C03" w:rsidP="00337C0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03">
        <w:rPr>
          <w:rFonts w:ascii="Times New Roman" w:hAnsi="Times New Roman" w:cs="Times New Roman"/>
          <w:sz w:val="24"/>
          <w:szCs w:val="24"/>
        </w:rPr>
        <w:t>предвидения    возможных последствий определенных социальных действий;</w:t>
      </w:r>
    </w:p>
    <w:p w:rsidR="00337C03" w:rsidRPr="00337C03" w:rsidRDefault="00337C03" w:rsidP="00337C0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03">
        <w:rPr>
          <w:rFonts w:ascii="Times New Roman" w:hAnsi="Times New Roman" w:cs="Times New Roman"/>
          <w:sz w:val="24"/>
          <w:szCs w:val="24"/>
        </w:rPr>
        <w:t xml:space="preserve">оценки происходящих событий и поведения людей с точки зрения морали и права; </w:t>
      </w:r>
    </w:p>
    <w:p w:rsidR="00337C03" w:rsidRPr="00337C03" w:rsidRDefault="00337C03" w:rsidP="00337C0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03">
        <w:rPr>
          <w:rFonts w:ascii="Times New Roman" w:hAnsi="Times New Roman" w:cs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337C03" w:rsidRPr="00337C03" w:rsidRDefault="00337C03" w:rsidP="00337C0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03">
        <w:rPr>
          <w:rFonts w:ascii="Times New Roman" w:hAnsi="Times New Roman" w:cs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337C03" w:rsidRPr="00337C03" w:rsidRDefault="00337C03" w:rsidP="0033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C03" w:rsidRPr="00337C03" w:rsidRDefault="00337C03" w:rsidP="00836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C03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337C03" w:rsidRPr="00337C03" w:rsidRDefault="00337C03" w:rsidP="00836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C03">
        <w:rPr>
          <w:rFonts w:ascii="Times New Roman" w:hAnsi="Times New Roman" w:cs="Times New Roman"/>
          <w:b/>
          <w:sz w:val="24"/>
          <w:szCs w:val="24"/>
        </w:rPr>
        <w:t>10 класс (базовый уровень).</w:t>
      </w:r>
    </w:p>
    <w:p w:rsidR="00337C03" w:rsidRPr="00337C03" w:rsidRDefault="00337C03" w:rsidP="00337C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C03" w:rsidRPr="00337C03" w:rsidRDefault="00337C03" w:rsidP="00337C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C03">
        <w:rPr>
          <w:rFonts w:ascii="Times New Roman" w:hAnsi="Times New Roman" w:cs="Times New Roman"/>
          <w:b/>
          <w:sz w:val="24"/>
          <w:szCs w:val="24"/>
        </w:rPr>
        <w:t>Раздел 1. Общество и человек  (15 ч)</w:t>
      </w:r>
    </w:p>
    <w:p w:rsidR="00337C03" w:rsidRPr="00337C03" w:rsidRDefault="00337C03" w:rsidP="00337C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C03">
        <w:rPr>
          <w:rFonts w:ascii="Times New Roman" w:hAnsi="Times New Roman" w:cs="Times New Roman"/>
          <w:b/>
          <w:sz w:val="24"/>
          <w:szCs w:val="24"/>
        </w:rPr>
        <w:t xml:space="preserve">Глава 1. Общество </w:t>
      </w:r>
    </w:p>
    <w:p w:rsidR="00337C03" w:rsidRPr="00337C03" w:rsidRDefault="00337C03" w:rsidP="00337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03">
        <w:rPr>
          <w:rFonts w:ascii="Times New Roman" w:hAnsi="Times New Roman" w:cs="Times New Roman"/>
          <w:sz w:val="24"/>
          <w:szCs w:val="24"/>
        </w:rPr>
        <w:t>Общество как динамическая система. Основные сферы жизни общества, их взаимосвязь. Общество и природа. Общество и культура (вторая природа). Важнейшие институты общества.</w:t>
      </w:r>
    </w:p>
    <w:p w:rsidR="00337C03" w:rsidRPr="00337C03" w:rsidRDefault="00337C03" w:rsidP="00337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03">
        <w:rPr>
          <w:rFonts w:ascii="Times New Roman" w:hAnsi="Times New Roman" w:cs="Times New Roman"/>
          <w:sz w:val="24"/>
          <w:szCs w:val="24"/>
        </w:rPr>
        <w:t> Общество, страна, государство. Общество в узком и широком смысле. Общество как социальная организация страны. Основные признаки общества. Взаимосвязь, взаимоотношение общества и природы. Противоречивость воздействия людей на природную среду.  Глобальные экологические проблемы. Природные бедствия. Развитие культуры. Новаторство, традиции в культуре, феномен «второй природы». Культура материальная. Проблема сохранения культурного наследия. Законодательство об охране памятников истории и культуры.</w:t>
      </w:r>
    </w:p>
    <w:p w:rsidR="00337C03" w:rsidRPr="00337C03" w:rsidRDefault="00337C03" w:rsidP="00337C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C03">
        <w:rPr>
          <w:rFonts w:ascii="Times New Roman" w:hAnsi="Times New Roman" w:cs="Times New Roman"/>
          <w:b/>
          <w:sz w:val="24"/>
          <w:szCs w:val="24"/>
        </w:rPr>
        <w:t xml:space="preserve">Глава 2. Человек </w:t>
      </w:r>
    </w:p>
    <w:p w:rsidR="00337C03" w:rsidRPr="00337C03" w:rsidRDefault="00337C03" w:rsidP="00337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03">
        <w:rPr>
          <w:rFonts w:ascii="Times New Roman" w:hAnsi="Times New Roman" w:cs="Times New Roman"/>
          <w:sz w:val="24"/>
          <w:szCs w:val="24"/>
        </w:rPr>
        <w:t>Человек как продукт биологической, социальной и культурной эволюции. Цель и смысл жизни человека. Науки о человеке. Природа как предпосылка выделения человека и общества. Широкое и узкое значение природы. Влияние НТП на природу. Понятие антропогенных нагрузок. Опасность неконтролируемого изменения окружающей среды.</w:t>
      </w:r>
    </w:p>
    <w:p w:rsidR="00337C03" w:rsidRPr="00337C03" w:rsidRDefault="00337C03" w:rsidP="00337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03">
        <w:rPr>
          <w:rFonts w:ascii="Times New Roman" w:hAnsi="Times New Roman" w:cs="Times New Roman"/>
          <w:sz w:val="24"/>
          <w:szCs w:val="24"/>
        </w:rPr>
        <w:t>Духовные ориентиры личности. Мораль, ценности, идеалы. Категорический императив. Патриотизм. Добро и зло. Мировоззрение и его роль в жизни человека.</w:t>
      </w:r>
    </w:p>
    <w:p w:rsidR="00337C03" w:rsidRPr="00337C03" w:rsidRDefault="00337C03" w:rsidP="00337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03">
        <w:rPr>
          <w:rFonts w:ascii="Times New Roman" w:hAnsi="Times New Roman" w:cs="Times New Roman"/>
          <w:sz w:val="24"/>
          <w:szCs w:val="24"/>
        </w:rPr>
        <w:t>Деятельность как способ человеческого бытия. Деятельность человека и поведение животных. Структура деятельности. Потребности человека, интересы и мотивы деятельности. Виды деятельности. Творческая деятельность. Трудовая деятельность. Игра. Учебная деятельность. Соотношение деятельности и общения.</w:t>
      </w:r>
    </w:p>
    <w:p w:rsidR="00337C03" w:rsidRPr="00337C03" w:rsidRDefault="00337C03" w:rsidP="00337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03">
        <w:rPr>
          <w:rFonts w:ascii="Times New Roman" w:hAnsi="Times New Roman" w:cs="Times New Roman"/>
          <w:sz w:val="24"/>
          <w:szCs w:val="24"/>
        </w:rPr>
        <w:t xml:space="preserve"> Роль знаний в жизни человека. Чувственное и рациональное познание. Спор эмпириков и рационалистов. Понятие об агностицизме. Критерии истины. Объективность истины. Абсолютные и относительные истины. Истина и заблуждение. Многообразие путей познания. Особенности научного познания. Научное мышление и современный человек. Мифология и познание. Жизненный опыт и здравый смысл. Что такое мировоззрение. Типы </w:t>
      </w:r>
      <w:r w:rsidRPr="00337C03">
        <w:rPr>
          <w:rFonts w:ascii="Times New Roman" w:hAnsi="Times New Roman" w:cs="Times New Roman"/>
          <w:sz w:val="24"/>
          <w:szCs w:val="24"/>
        </w:rPr>
        <w:lastRenderedPageBreak/>
        <w:t>мировоззрения: обыденное, религиозное, научное. Убеждение и вера. Мировоззрение и деятельность.</w:t>
      </w:r>
    </w:p>
    <w:p w:rsidR="00337C03" w:rsidRPr="00337C03" w:rsidRDefault="00337C03" w:rsidP="00337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03">
        <w:rPr>
          <w:rFonts w:ascii="Times New Roman" w:hAnsi="Times New Roman" w:cs="Times New Roman"/>
          <w:sz w:val="24"/>
          <w:szCs w:val="24"/>
        </w:rPr>
        <w:t> Биологическое и социальное в человеке. Личность. Социальное поведение и социализация личности. Самосознание и самореализация. Единство свободы и ответственности личности. Познание человеком самого себя. Самооценка.</w:t>
      </w:r>
    </w:p>
    <w:p w:rsidR="00337C03" w:rsidRPr="00337C03" w:rsidRDefault="00337C03" w:rsidP="00337C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C03">
        <w:rPr>
          <w:rFonts w:ascii="Times New Roman" w:hAnsi="Times New Roman" w:cs="Times New Roman"/>
          <w:b/>
          <w:sz w:val="24"/>
          <w:szCs w:val="24"/>
        </w:rPr>
        <w:t>Раздел 2. Основные сферы общественной жизни (37 ч)</w:t>
      </w:r>
    </w:p>
    <w:p w:rsidR="00337C03" w:rsidRPr="00337C03" w:rsidRDefault="00337C03" w:rsidP="00337C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C03">
        <w:rPr>
          <w:rFonts w:ascii="Times New Roman" w:hAnsi="Times New Roman" w:cs="Times New Roman"/>
          <w:b/>
          <w:sz w:val="24"/>
          <w:szCs w:val="24"/>
        </w:rPr>
        <w:t xml:space="preserve">Глава 3. Духовная культура </w:t>
      </w:r>
    </w:p>
    <w:p w:rsidR="00337C03" w:rsidRPr="00337C03" w:rsidRDefault="00337C03" w:rsidP="00337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03">
        <w:rPr>
          <w:rFonts w:ascii="Times New Roman" w:hAnsi="Times New Roman" w:cs="Times New Roman"/>
          <w:sz w:val="24"/>
          <w:szCs w:val="24"/>
        </w:rPr>
        <w:t>Традиции и новаторство в культуре. Формы и разновидности культуры: народная, массовая, элитарная. Диалог культур. проблемы современной отечественной культуры. Происхождение слова «культура» и его значение. Материальная и нематериальная культура, её состав и структура. Элементы культуры и культурный комплекс. Этикет, его происхождение и правила. Культурное наследие и культурные универсалии. Роль культурного наследия в сохранении и развитии культуры. Культурное наследие в России и Республике Башкортостан, проблемы его сохранения.</w:t>
      </w:r>
    </w:p>
    <w:p w:rsidR="00337C03" w:rsidRPr="00337C03" w:rsidRDefault="00337C03" w:rsidP="00337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03">
        <w:rPr>
          <w:rFonts w:ascii="Times New Roman" w:hAnsi="Times New Roman" w:cs="Times New Roman"/>
          <w:sz w:val="24"/>
          <w:szCs w:val="24"/>
        </w:rPr>
        <w:t> Основная задача и исторические формы образования. Приёмы обучения, предметы и формы усвоения знаний школьниками. Государственное и частное образование, школьное и домашнее. Общее и специальное образование. Школа как особый тип учебно-воспитательного учреждения. Правовые основы школьного образования. Роль науки в современном обществе. Сочетание научной и педагогической функций в университете. Научно-исследовательские и академические институты. Классификация наук. Школа как способ приобщения к основам науки. Структура, функции, история и формы высшего образования. Зарождение и развитие университетов. История и разновидности академий.</w:t>
      </w:r>
    </w:p>
    <w:p w:rsidR="00337C03" w:rsidRPr="00337C03" w:rsidRDefault="00337C03" w:rsidP="00337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03">
        <w:rPr>
          <w:rFonts w:ascii="Times New Roman" w:hAnsi="Times New Roman" w:cs="Times New Roman"/>
          <w:sz w:val="24"/>
          <w:szCs w:val="24"/>
        </w:rPr>
        <w:t> Категории морали. Становление нравственного в человеке. Этика ненасилия. Особенности религии и религиозного мышления. Многообразие религий. Мировые религии: буддизм, христианство, ислам. Роль религий в современном мире. Различные определения религии; её значение и роль в обществе. Тотемизм, фетишизм и анимизм. Мировые религии: христианство, ислам, буддизм. Вера и верование. Миф и мифология. Культ и символ как важные элементы религии. Религиозные обряды и типы жертвоприношений. Культ предков и традиция уважения родителей. Вероучение в мировых религиях.</w:t>
      </w:r>
    </w:p>
    <w:p w:rsidR="00337C03" w:rsidRPr="00337C03" w:rsidRDefault="00337C03" w:rsidP="00337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03">
        <w:rPr>
          <w:rFonts w:ascii="Times New Roman" w:hAnsi="Times New Roman" w:cs="Times New Roman"/>
          <w:sz w:val="24"/>
          <w:szCs w:val="24"/>
        </w:rPr>
        <w:t>Различные трактовки искусства. Структура и состав изобразительного искусства. Субъекты художественной культуры и деятели искусства. Инфраструктура художественной культуры. Критерии произведений искусства. Изящные искусства, их история и развитие. «Свободные искусства».</w:t>
      </w:r>
    </w:p>
    <w:p w:rsidR="00337C03" w:rsidRPr="00337C03" w:rsidRDefault="00337C03" w:rsidP="00337C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C03">
        <w:rPr>
          <w:rFonts w:ascii="Times New Roman" w:hAnsi="Times New Roman" w:cs="Times New Roman"/>
          <w:b/>
          <w:sz w:val="24"/>
          <w:szCs w:val="24"/>
        </w:rPr>
        <w:t xml:space="preserve">Глава 4. Экономика </w:t>
      </w:r>
    </w:p>
    <w:p w:rsidR="00337C03" w:rsidRPr="00337C03" w:rsidRDefault="00337C03" w:rsidP="00337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03">
        <w:rPr>
          <w:rFonts w:ascii="Times New Roman" w:hAnsi="Times New Roman" w:cs="Times New Roman"/>
          <w:sz w:val="24"/>
          <w:szCs w:val="24"/>
        </w:rPr>
        <w:t> Влияние экономики на поведение людей. Основные ресурсы экономики. Роль труда и капитала в развитии экономики. Понятие инвестирования капитала. Представление об информационных ресурсах. Человеческие ресурсы и их разновидности. Основные агенты рыночной экономики. Понятие структуры экономики. Производство, потребление, распределение и обмен как основные экономические функции общества. Фирмы и рынок – основные институты современной экономики. Отрасль и промышленные предприятия как главные производители товаров.</w:t>
      </w:r>
    </w:p>
    <w:p w:rsidR="00337C03" w:rsidRPr="00337C03" w:rsidRDefault="00337C03" w:rsidP="00337C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C03">
        <w:rPr>
          <w:rFonts w:ascii="Times New Roman" w:hAnsi="Times New Roman" w:cs="Times New Roman"/>
          <w:sz w:val="24"/>
          <w:szCs w:val="24"/>
        </w:rPr>
        <w:t>Экономическая культура: сущность и структура. Экономическая культура личности. Экономические отношения и интересы. Экономическая свобода и социальная ответственность. Роль экономической культуры и деятельности.</w:t>
      </w:r>
    </w:p>
    <w:p w:rsidR="00337C03" w:rsidRPr="00337C03" w:rsidRDefault="00337C03" w:rsidP="00337C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C03">
        <w:rPr>
          <w:rFonts w:ascii="Times New Roman" w:hAnsi="Times New Roman" w:cs="Times New Roman"/>
          <w:b/>
          <w:sz w:val="24"/>
          <w:szCs w:val="24"/>
        </w:rPr>
        <w:t xml:space="preserve">Глава 6. Социальная сфера </w:t>
      </w:r>
    </w:p>
    <w:p w:rsidR="00337C03" w:rsidRPr="00337C03" w:rsidRDefault="00337C03" w:rsidP="00337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03">
        <w:rPr>
          <w:rFonts w:ascii="Times New Roman" w:hAnsi="Times New Roman" w:cs="Times New Roman"/>
          <w:sz w:val="24"/>
          <w:szCs w:val="24"/>
        </w:rPr>
        <w:lastRenderedPageBreak/>
        <w:t>  Социальная структура как анатомический скелет общества. Статус как ячейка в социальной структуре общества. Взаимосвязь статуса и роли. Влияние социального положения на поведение и образ жизни человека. Определение и значение социальной группы, её влияние на поведение человека. Статусные символы и знаки отличия. Социальная стратификация и социальное неравенство. Понятие о социальной страте и критерии её выделения. Социальное расслоение и дифференциация. Поляризация общества и имущественные различия людей. Классы как основа стратификации современного общества. Историческое происхождение и типология классов. Влияние классового положения на образ и уровень жизни человека. Российская интеллигенция и средний класс.</w:t>
      </w:r>
    </w:p>
    <w:p w:rsidR="00337C03" w:rsidRPr="00337C03" w:rsidRDefault="00337C03" w:rsidP="00337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03">
        <w:rPr>
          <w:rFonts w:ascii="Times New Roman" w:hAnsi="Times New Roman" w:cs="Times New Roman"/>
          <w:sz w:val="24"/>
          <w:szCs w:val="24"/>
        </w:rPr>
        <w:t>  Социальные отношения и взаимодействия. Социальный конфликт. Неравенство, богатство и бедность. Определение и измерение богатства. Расточительный образ жизни. Источники доходов класса богатых. «Старые и новые» богатые. Средний класс. Бедность как экономическое, культурное и социальное явление. Социальные аспекты труда. Культура труда.</w:t>
      </w:r>
    </w:p>
    <w:p w:rsidR="00337C03" w:rsidRPr="00337C03" w:rsidRDefault="00337C03" w:rsidP="00337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03">
        <w:rPr>
          <w:rFonts w:ascii="Times New Roman" w:hAnsi="Times New Roman" w:cs="Times New Roman"/>
          <w:sz w:val="24"/>
          <w:szCs w:val="24"/>
        </w:rPr>
        <w:t>  Социальные нормы. Отклоняющееся поведение. Преступность. Социальный контроль. Отношения между разными национальностями внутри одного государства. Отношения между разными нациями-государствами. Отношения между национальным большинством и национальными меньшинствами. Мирные и военные формы взаимодействия народов. Формирование многонационального государства. Этноцентризм и национальная нетерпимость. История этнических конфликтов, причины их возникновения и современные проявления.</w:t>
      </w:r>
    </w:p>
    <w:p w:rsidR="00337C03" w:rsidRPr="00337C03" w:rsidRDefault="00337C03" w:rsidP="00337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03">
        <w:rPr>
          <w:rFonts w:ascii="Times New Roman" w:hAnsi="Times New Roman" w:cs="Times New Roman"/>
          <w:sz w:val="24"/>
          <w:szCs w:val="24"/>
        </w:rPr>
        <w:t>Семья как фундаментальный институт общества и малая группа. Жизненный цикл семьи. Представление о нуклеарной семье. Эволюция форм семьи. Удовлетворённость браком. Причины, повод и мотивы развода. Последствия развода, его социальная роль.</w:t>
      </w:r>
    </w:p>
    <w:p w:rsidR="00337C03" w:rsidRPr="00337C03" w:rsidRDefault="00337C03" w:rsidP="00337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03">
        <w:rPr>
          <w:rFonts w:ascii="Times New Roman" w:hAnsi="Times New Roman" w:cs="Times New Roman"/>
          <w:sz w:val="24"/>
          <w:szCs w:val="24"/>
        </w:rPr>
        <w:t>  Социальные процессы в современной России и Республики Башкортостан. Молодёжь как социальная группа. Развитие социальных ролей в юношеском возрасте. Молодёжная субкультура.</w:t>
      </w:r>
    </w:p>
    <w:p w:rsidR="00337C03" w:rsidRPr="00337C03" w:rsidRDefault="00337C03" w:rsidP="00337C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C03">
        <w:rPr>
          <w:rFonts w:ascii="Times New Roman" w:hAnsi="Times New Roman" w:cs="Times New Roman"/>
          <w:sz w:val="24"/>
          <w:szCs w:val="24"/>
        </w:rPr>
        <w:t>  </w:t>
      </w:r>
      <w:r w:rsidRPr="00337C03">
        <w:rPr>
          <w:rFonts w:ascii="Times New Roman" w:hAnsi="Times New Roman" w:cs="Times New Roman"/>
          <w:b/>
          <w:sz w:val="24"/>
          <w:szCs w:val="24"/>
        </w:rPr>
        <w:t xml:space="preserve">Глава 7. Политическая сфера </w:t>
      </w:r>
    </w:p>
    <w:p w:rsidR="00337C03" w:rsidRPr="00337C03" w:rsidRDefault="00337C03" w:rsidP="00337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03">
        <w:rPr>
          <w:rFonts w:ascii="Times New Roman" w:hAnsi="Times New Roman" w:cs="Times New Roman"/>
          <w:sz w:val="24"/>
          <w:szCs w:val="24"/>
        </w:rPr>
        <w:t>Формы проявления влияния: сила, власть и авторитет. Становление власти в качестве политического института общества. Разделение властей. Властные отношения и социальная иерархия. Борьба за власть.</w:t>
      </w:r>
    </w:p>
    <w:p w:rsidR="00337C03" w:rsidRPr="00337C03" w:rsidRDefault="00337C03" w:rsidP="00337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03">
        <w:rPr>
          <w:rFonts w:ascii="Times New Roman" w:hAnsi="Times New Roman" w:cs="Times New Roman"/>
          <w:sz w:val="24"/>
          <w:szCs w:val="24"/>
        </w:rPr>
        <w:t> Структура и функции политической системы. Государство в политической системе. Политические режимы. Определение политической системы общества. Общие признаки государства. Понятие и значение суверенитета. Внешние и внутренние функции государства. Причины и условия появления государства. Виды монополии государства: общие и частные. Сущность и классификация политических режимов. Характеристика и исторические формы авторитаризма. Природа и сущность диктатуры. Происхождение и особенности парламентского режима. Парламент как защитник демократических свобод и борьба за его учреждение. Структура парламента.</w:t>
      </w:r>
    </w:p>
    <w:p w:rsidR="00337C03" w:rsidRPr="00337C03" w:rsidRDefault="00337C03" w:rsidP="00337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03">
        <w:rPr>
          <w:rFonts w:ascii="Times New Roman" w:hAnsi="Times New Roman" w:cs="Times New Roman"/>
          <w:sz w:val="24"/>
          <w:szCs w:val="24"/>
        </w:rPr>
        <w:t>Два значения гражданского общества. Признаки гражданского общества. История развития и сущность гражданства. Избирательное право и его происхождение. Борьба за гражданские права. Понятие о правовом государстве и история его становления. Признаки правового государства. Черты тоталитарного государства.</w:t>
      </w:r>
    </w:p>
    <w:p w:rsidR="00337C03" w:rsidRPr="00337C03" w:rsidRDefault="00337C03" w:rsidP="00337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03">
        <w:rPr>
          <w:rFonts w:ascii="Times New Roman" w:hAnsi="Times New Roman" w:cs="Times New Roman"/>
          <w:sz w:val="24"/>
          <w:szCs w:val="24"/>
        </w:rPr>
        <w:t>Избирательная система. Типы избирательных систем. Многопартийность и партийные системы.</w:t>
      </w:r>
    </w:p>
    <w:p w:rsidR="00337C03" w:rsidRPr="00337C03" w:rsidRDefault="00337C03" w:rsidP="00337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03">
        <w:rPr>
          <w:rFonts w:ascii="Times New Roman" w:hAnsi="Times New Roman" w:cs="Times New Roman"/>
          <w:sz w:val="24"/>
          <w:szCs w:val="24"/>
        </w:rPr>
        <w:lastRenderedPageBreak/>
        <w:t> Голосование как форма участия граждан в политической жизни страны. Процедура голосования. Активность электората. Конкуренция политических партий за электорат. Роль референдума в политической жизни. Политическая система Республики Башкортостан. Взаимосвязь центра с регионами.</w:t>
      </w:r>
    </w:p>
    <w:p w:rsidR="00337C03" w:rsidRPr="00337C03" w:rsidRDefault="00337C03" w:rsidP="00337C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C03">
        <w:rPr>
          <w:rFonts w:ascii="Times New Roman" w:hAnsi="Times New Roman" w:cs="Times New Roman"/>
          <w:b/>
          <w:sz w:val="24"/>
          <w:szCs w:val="24"/>
        </w:rPr>
        <w:t>Раздел 3. Право (18 ч)</w:t>
      </w:r>
    </w:p>
    <w:p w:rsidR="00337C03" w:rsidRPr="00337C03" w:rsidRDefault="00337C03" w:rsidP="00337C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C03">
        <w:rPr>
          <w:rFonts w:ascii="Times New Roman" w:hAnsi="Times New Roman" w:cs="Times New Roman"/>
          <w:b/>
          <w:sz w:val="24"/>
          <w:szCs w:val="24"/>
        </w:rPr>
        <w:t xml:space="preserve">Глава 8. Право, как особая система норм </w:t>
      </w:r>
    </w:p>
    <w:p w:rsidR="00337C03" w:rsidRPr="00337C03" w:rsidRDefault="00337C03" w:rsidP="00337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03">
        <w:rPr>
          <w:rFonts w:ascii="Times New Roman" w:hAnsi="Times New Roman" w:cs="Times New Roman"/>
          <w:sz w:val="24"/>
          <w:szCs w:val="24"/>
        </w:rPr>
        <w:t> Социальные нормы. Функции и сущность права. Представление о юридической ответственности. Права и обязанности. Понятие о естественных и гражданских правах. Уровень и содержание правосознания. Правовая культура. Разновидности правовых норм. Основные отрасли права. Иерархия нормативно-правовых актов.</w:t>
      </w:r>
    </w:p>
    <w:p w:rsidR="00337C03" w:rsidRPr="00337C03" w:rsidRDefault="00337C03" w:rsidP="00337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03">
        <w:rPr>
          <w:rFonts w:ascii="Times New Roman" w:hAnsi="Times New Roman" w:cs="Times New Roman"/>
          <w:sz w:val="24"/>
          <w:szCs w:val="24"/>
        </w:rPr>
        <w:t>Что такое источники права. Основные источники права. Виды нормативных актов.</w:t>
      </w:r>
    </w:p>
    <w:p w:rsidR="00337C03" w:rsidRPr="00337C03" w:rsidRDefault="00337C03" w:rsidP="00337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03">
        <w:rPr>
          <w:rFonts w:ascii="Times New Roman" w:hAnsi="Times New Roman" w:cs="Times New Roman"/>
          <w:sz w:val="24"/>
          <w:szCs w:val="24"/>
        </w:rPr>
        <w:t>Что такое правоотношение. Что такое правонарушение. Юридическая ответственность. Система судебной защиты прав человека. Развитие права в современной России.</w:t>
      </w:r>
    </w:p>
    <w:p w:rsidR="00337C03" w:rsidRPr="00337C03" w:rsidRDefault="00337C03" w:rsidP="00337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03">
        <w:rPr>
          <w:rFonts w:ascii="Times New Roman" w:hAnsi="Times New Roman" w:cs="Times New Roman"/>
          <w:sz w:val="24"/>
          <w:szCs w:val="24"/>
        </w:rPr>
        <w:t> Конституционное право. Административное право. Гражданское право. Трудовое право. Семейное право. Уголовное право. Экологическое право.</w:t>
      </w:r>
    </w:p>
    <w:p w:rsidR="00337C03" w:rsidRPr="00337C03" w:rsidRDefault="00337C03" w:rsidP="00337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03">
        <w:rPr>
          <w:rFonts w:ascii="Times New Roman" w:hAnsi="Times New Roman" w:cs="Times New Roman"/>
          <w:sz w:val="24"/>
          <w:szCs w:val="24"/>
        </w:rPr>
        <w:t>Правосознание. Правовая культура. Правомерное поведение.</w:t>
      </w:r>
    </w:p>
    <w:p w:rsidR="00337C03" w:rsidRDefault="00337C03" w:rsidP="00337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03">
        <w:rPr>
          <w:rFonts w:ascii="Times New Roman" w:hAnsi="Times New Roman" w:cs="Times New Roman"/>
          <w:sz w:val="24"/>
          <w:szCs w:val="24"/>
        </w:rPr>
        <w:t> Много вариантность общественного развития. Целостность и противоречивость современного общества. Проблема общественного прогресса. Общественный прогресс. Критерии общественного прогресса. Формы общественного прогресса. Конституция Республики Башкортостан. Государственные символы. Деятельность главы Республики Башкортостан.</w:t>
      </w:r>
    </w:p>
    <w:p w:rsidR="00836BEC" w:rsidRDefault="00836BEC" w:rsidP="00836BEC">
      <w:pPr>
        <w:pStyle w:val="a3"/>
        <w:spacing w:before="0" w:beforeAutospacing="0" w:after="0" w:afterAutospacing="0" w:line="276" w:lineRule="auto"/>
        <w:jc w:val="center"/>
        <w:outlineLvl w:val="0"/>
        <w:rPr>
          <w:rStyle w:val="a4"/>
        </w:rPr>
      </w:pPr>
      <w:r w:rsidRPr="00337C03">
        <w:rPr>
          <w:rStyle w:val="a4"/>
        </w:rPr>
        <w:t>Планируемые предметные результаты освоения курса</w:t>
      </w:r>
      <w:r>
        <w:rPr>
          <w:rStyle w:val="a4"/>
        </w:rPr>
        <w:t xml:space="preserve">  </w:t>
      </w:r>
    </w:p>
    <w:p w:rsidR="00836BEC" w:rsidRPr="00836BEC" w:rsidRDefault="00836BEC" w:rsidP="00836BEC">
      <w:pPr>
        <w:pStyle w:val="a3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  <w:r>
        <w:rPr>
          <w:rStyle w:val="a4"/>
        </w:rPr>
        <w:t>11 класс</w:t>
      </w:r>
    </w:p>
    <w:p w:rsidR="00836BEC" w:rsidRDefault="00836BEC" w:rsidP="00836B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6BEC" w:rsidRPr="00836BEC" w:rsidRDefault="00836BEC" w:rsidP="00836B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6BEC">
        <w:rPr>
          <w:rFonts w:ascii="Times New Roman" w:eastAsia="Calibri" w:hAnsi="Times New Roman" w:cs="Times New Roman"/>
          <w:bCs/>
          <w:sz w:val="24"/>
          <w:szCs w:val="24"/>
        </w:rPr>
        <w:t xml:space="preserve">      Знать/понимать</w:t>
      </w:r>
    </w:p>
    <w:p w:rsidR="00836BEC" w:rsidRPr="00836BEC" w:rsidRDefault="00836BEC" w:rsidP="00836B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EC">
        <w:rPr>
          <w:rFonts w:ascii="Times New Roman" w:eastAsia="Calibri" w:hAnsi="Times New Roman" w:cs="Times New Roman"/>
          <w:sz w:val="24"/>
          <w:szCs w:val="24"/>
        </w:rPr>
        <w:t>• основные этапы и факторы социализации личности, место и роль человека в системе общественных отношений;</w:t>
      </w:r>
    </w:p>
    <w:p w:rsidR="00836BEC" w:rsidRPr="00836BEC" w:rsidRDefault="00836BEC" w:rsidP="00836B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EC">
        <w:rPr>
          <w:rFonts w:ascii="Times New Roman" w:eastAsia="Calibri" w:hAnsi="Times New Roman" w:cs="Times New Roman"/>
          <w:sz w:val="24"/>
          <w:szCs w:val="24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836BEC" w:rsidRPr="00836BEC" w:rsidRDefault="00836BEC" w:rsidP="00836B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EC">
        <w:rPr>
          <w:rFonts w:ascii="Times New Roman" w:eastAsia="Calibri" w:hAnsi="Times New Roman" w:cs="Times New Roman"/>
          <w:sz w:val="24"/>
          <w:szCs w:val="24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836BEC" w:rsidRPr="00836BEC" w:rsidRDefault="00836BEC" w:rsidP="00836B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EC">
        <w:rPr>
          <w:rFonts w:ascii="Times New Roman" w:eastAsia="Calibri" w:hAnsi="Times New Roman" w:cs="Times New Roman"/>
          <w:sz w:val="24"/>
          <w:szCs w:val="24"/>
        </w:rPr>
        <w:t>• особенности социально-гуманитарного познания.</w:t>
      </w:r>
    </w:p>
    <w:p w:rsidR="00836BEC" w:rsidRPr="00836BEC" w:rsidRDefault="00836BEC" w:rsidP="00836B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6BEC">
        <w:rPr>
          <w:rFonts w:ascii="Times New Roman" w:eastAsia="Calibri" w:hAnsi="Times New Roman" w:cs="Times New Roman"/>
          <w:bCs/>
          <w:sz w:val="24"/>
          <w:szCs w:val="24"/>
        </w:rPr>
        <w:t xml:space="preserve">       Уметь:</w:t>
      </w:r>
    </w:p>
    <w:p w:rsidR="00836BEC" w:rsidRPr="00836BEC" w:rsidRDefault="00836BEC" w:rsidP="00836B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EC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836BEC">
        <w:rPr>
          <w:rFonts w:ascii="Times New Roman" w:eastAsia="Calibri" w:hAnsi="Times New Roman" w:cs="Times New Roman"/>
          <w:bCs/>
          <w:iCs/>
          <w:sz w:val="24"/>
          <w:szCs w:val="24"/>
        </w:rPr>
        <w:t>характеризовать</w:t>
      </w:r>
      <w:r w:rsidRPr="00836BE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36BEC">
        <w:rPr>
          <w:rFonts w:ascii="Times New Roman" w:eastAsia="Calibri" w:hAnsi="Times New Roman" w:cs="Times New Roman"/>
          <w:sz w:val="24"/>
          <w:szCs w:val="24"/>
        </w:rPr>
        <w:t>основные социальные объекты, выделяя их существенные признаки, закономерности развития;</w:t>
      </w:r>
    </w:p>
    <w:p w:rsidR="00836BEC" w:rsidRPr="00836BEC" w:rsidRDefault="00836BEC" w:rsidP="00836B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EC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836BE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анализировать </w:t>
      </w:r>
      <w:r w:rsidRPr="00836BEC">
        <w:rPr>
          <w:rFonts w:ascii="Times New Roman" w:eastAsia="Calibri" w:hAnsi="Times New Roman" w:cs="Times New Roman"/>
          <w:sz w:val="24"/>
          <w:szCs w:val="24"/>
        </w:rPr>
        <w:t>актуальную информацию о социальных объектах, выявляя их общие черты и различия; 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836BEC" w:rsidRPr="00836BEC" w:rsidRDefault="00836BEC" w:rsidP="00836B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EC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836BE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объяснять: </w:t>
      </w:r>
      <w:r w:rsidRPr="00836BEC">
        <w:rPr>
          <w:rFonts w:ascii="Times New Roman" w:eastAsia="Calibri" w:hAnsi="Times New Roman" w:cs="Times New Roman"/>
          <w:sz w:val="24"/>
          <w:szCs w:val="24"/>
        </w:rPr>
        <w:t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836BEC" w:rsidRPr="00836BEC" w:rsidRDefault="00836BEC" w:rsidP="00836B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EC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836BE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раскрывать на примерах </w:t>
      </w:r>
      <w:r w:rsidRPr="00836BEC">
        <w:rPr>
          <w:rFonts w:ascii="Times New Roman" w:eastAsia="Calibri" w:hAnsi="Times New Roman" w:cs="Times New Roman"/>
          <w:sz w:val="24"/>
          <w:szCs w:val="24"/>
        </w:rPr>
        <w:t>изученные теоретические положения и понятия социально-экономических и гуманитарных наук;</w:t>
      </w:r>
    </w:p>
    <w:p w:rsidR="00836BEC" w:rsidRPr="00836BEC" w:rsidRDefault="00836BEC" w:rsidP="00836B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EC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836BE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осуществлять поиск </w:t>
      </w:r>
      <w:r w:rsidRPr="00836BEC">
        <w:rPr>
          <w:rFonts w:ascii="Times New Roman" w:eastAsia="Calibri" w:hAnsi="Times New Roman" w:cs="Times New Roman"/>
          <w:sz w:val="24"/>
          <w:szCs w:val="24"/>
        </w:rPr>
        <w:t xml:space="preserve">социальной информации, представленной в различных знаковых системах (текст, схема, таблица, диаграмма, аудиовизуальный ряд); извлекать из </w:t>
      </w:r>
      <w:r w:rsidRPr="00836BE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неадаптированных оригинальных </w:t>
      </w:r>
      <w:proofErr w:type="gramStart"/>
      <w:r w:rsidRPr="00836BEC">
        <w:rPr>
          <w:rFonts w:ascii="Times New Roman" w:eastAsia="Calibri" w:hAnsi="Times New Roman" w:cs="Times New Roman"/>
          <w:sz w:val="24"/>
          <w:szCs w:val="24"/>
        </w:rPr>
        <w:t>текстов( правовых</w:t>
      </w:r>
      <w:proofErr w:type="gramEnd"/>
      <w:r w:rsidRPr="00836BEC">
        <w:rPr>
          <w:rFonts w:ascii="Times New Roman" w:eastAsia="Calibri" w:hAnsi="Times New Roman" w:cs="Times New Roman"/>
          <w:sz w:val="24"/>
          <w:szCs w:val="24"/>
        </w:rPr>
        <w:t>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836BEC" w:rsidRPr="00836BEC" w:rsidRDefault="00836BEC" w:rsidP="00836B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EC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836BE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оценивать </w:t>
      </w:r>
      <w:r w:rsidRPr="00836BEC">
        <w:rPr>
          <w:rFonts w:ascii="Times New Roman" w:eastAsia="Calibri" w:hAnsi="Times New Roman" w:cs="Times New Roman"/>
          <w:sz w:val="24"/>
          <w:szCs w:val="24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836BEC" w:rsidRPr="00836BEC" w:rsidRDefault="00836BEC" w:rsidP="00836B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EC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836BE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формулировать </w:t>
      </w:r>
      <w:r w:rsidRPr="00836BEC">
        <w:rPr>
          <w:rFonts w:ascii="Times New Roman" w:eastAsia="Calibri" w:hAnsi="Times New Roman" w:cs="Times New Roman"/>
          <w:sz w:val="24"/>
          <w:szCs w:val="24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836BEC" w:rsidRPr="00836BEC" w:rsidRDefault="00836BEC" w:rsidP="00836B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EC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836BE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подготовить </w:t>
      </w:r>
      <w:r w:rsidRPr="00836BEC">
        <w:rPr>
          <w:rFonts w:ascii="Times New Roman" w:eastAsia="Calibri" w:hAnsi="Times New Roman" w:cs="Times New Roman"/>
          <w:sz w:val="24"/>
          <w:szCs w:val="24"/>
        </w:rPr>
        <w:t>устное выступление, творческую работу по социальной проблематике;</w:t>
      </w:r>
    </w:p>
    <w:p w:rsidR="00836BEC" w:rsidRPr="00836BEC" w:rsidRDefault="00836BEC" w:rsidP="00836B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EC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836BE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применять </w:t>
      </w:r>
      <w:r w:rsidRPr="00836BEC">
        <w:rPr>
          <w:rFonts w:ascii="Times New Roman" w:eastAsia="Calibri" w:hAnsi="Times New Roman" w:cs="Times New Roman"/>
          <w:iCs/>
          <w:sz w:val="24"/>
          <w:szCs w:val="24"/>
        </w:rPr>
        <w:t>с</w:t>
      </w:r>
      <w:r w:rsidRPr="00836BEC">
        <w:rPr>
          <w:rFonts w:ascii="Times New Roman" w:eastAsia="Calibri" w:hAnsi="Times New Roman" w:cs="Times New Roman"/>
          <w:sz w:val="24"/>
          <w:szCs w:val="24"/>
        </w:rPr>
        <w:t xml:space="preserve">оциально-экономические и гуманитарные </w:t>
      </w:r>
      <w:r w:rsidRPr="00836BE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знания </w:t>
      </w:r>
      <w:r w:rsidRPr="00836BEC">
        <w:rPr>
          <w:rFonts w:ascii="Times New Roman" w:eastAsia="Calibri" w:hAnsi="Times New Roman" w:cs="Times New Roman"/>
          <w:sz w:val="24"/>
          <w:szCs w:val="24"/>
        </w:rPr>
        <w:t>в процессе решения познавательных задач по актуальным социальным проблемам.</w:t>
      </w:r>
    </w:p>
    <w:p w:rsidR="00836BEC" w:rsidRPr="00836BEC" w:rsidRDefault="00836BEC" w:rsidP="00836B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EC">
        <w:rPr>
          <w:rFonts w:ascii="Times New Roman" w:eastAsia="Calibri" w:hAnsi="Times New Roman" w:cs="Times New Roman"/>
          <w:sz w:val="24"/>
          <w:szCs w:val="24"/>
        </w:rPr>
        <w:t>• и</w:t>
      </w:r>
      <w:r w:rsidRPr="00836BEC">
        <w:rPr>
          <w:rFonts w:ascii="Times New Roman" w:eastAsia="Calibri" w:hAnsi="Times New Roman" w:cs="Times New Roman"/>
          <w:bCs/>
          <w:sz w:val="24"/>
          <w:szCs w:val="24"/>
        </w:rPr>
        <w:t>спользовать приобретенные знания и умения в практической деятельности и повседневной жизни</w:t>
      </w:r>
      <w:r w:rsidRPr="00836BE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836BEC">
        <w:rPr>
          <w:rFonts w:ascii="Times New Roman" w:eastAsia="Calibri" w:hAnsi="Times New Roman" w:cs="Times New Roman"/>
          <w:bCs/>
          <w:sz w:val="24"/>
          <w:szCs w:val="24"/>
        </w:rPr>
        <w:t>для</w:t>
      </w:r>
      <w:r w:rsidRPr="00836BEC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836BEC" w:rsidRPr="00836BEC" w:rsidRDefault="00836BEC" w:rsidP="00836B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EC">
        <w:rPr>
          <w:rFonts w:ascii="Times New Roman" w:eastAsia="Calibri" w:hAnsi="Times New Roman" w:cs="Times New Roman"/>
          <w:sz w:val="24"/>
          <w:szCs w:val="24"/>
        </w:rPr>
        <w:t>• успешного выполнения типичных социальных ролей; сознательного взаимодействия с различными социальными институтами;</w:t>
      </w:r>
    </w:p>
    <w:p w:rsidR="00836BEC" w:rsidRPr="00836BEC" w:rsidRDefault="00836BEC" w:rsidP="00836B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EC">
        <w:rPr>
          <w:rFonts w:ascii="Times New Roman" w:eastAsia="Calibri" w:hAnsi="Times New Roman" w:cs="Times New Roman"/>
          <w:sz w:val="24"/>
          <w:szCs w:val="24"/>
        </w:rPr>
        <w:t>• совершенствования собственной познавательной деятельности;</w:t>
      </w:r>
    </w:p>
    <w:p w:rsidR="00836BEC" w:rsidRPr="00836BEC" w:rsidRDefault="00836BEC" w:rsidP="00836B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EC">
        <w:rPr>
          <w:rFonts w:ascii="Times New Roman" w:eastAsia="Calibri" w:hAnsi="Times New Roman" w:cs="Times New Roman"/>
          <w:sz w:val="24"/>
          <w:szCs w:val="24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836BEC" w:rsidRPr="00836BEC" w:rsidRDefault="00836BEC" w:rsidP="00836B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EC">
        <w:rPr>
          <w:rFonts w:ascii="Times New Roman" w:eastAsia="Calibri" w:hAnsi="Times New Roman" w:cs="Times New Roman"/>
          <w:sz w:val="24"/>
          <w:szCs w:val="24"/>
        </w:rPr>
        <w:t>• решения практических жизненных проблем, возникающих в социальной деятельности;</w:t>
      </w:r>
    </w:p>
    <w:p w:rsidR="00836BEC" w:rsidRPr="00836BEC" w:rsidRDefault="00836BEC" w:rsidP="00836B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EC">
        <w:rPr>
          <w:rFonts w:ascii="Times New Roman" w:eastAsia="Calibri" w:hAnsi="Times New Roman" w:cs="Times New Roman"/>
          <w:sz w:val="24"/>
          <w:szCs w:val="24"/>
        </w:rPr>
        <w:t>• ориентировки в актуальных общественных событиях, определения личной гражданской позиции;</w:t>
      </w:r>
    </w:p>
    <w:p w:rsidR="00836BEC" w:rsidRPr="00836BEC" w:rsidRDefault="00836BEC" w:rsidP="00836B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EC">
        <w:rPr>
          <w:rFonts w:ascii="Times New Roman" w:eastAsia="Calibri" w:hAnsi="Times New Roman" w:cs="Times New Roman"/>
          <w:sz w:val="24"/>
          <w:szCs w:val="24"/>
        </w:rPr>
        <w:t>• предвидения возможных последствий определенных социальных действий;</w:t>
      </w:r>
    </w:p>
    <w:p w:rsidR="00836BEC" w:rsidRPr="00836BEC" w:rsidRDefault="00836BEC" w:rsidP="00836B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EC">
        <w:rPr>
          <w:rFonts w:ascii="Times New Roman" w:eastAsia="Calibri" w:hAnsi="Times New Roman" w:cs="Times New Roman"/>
          <w:sz w:val="24"/>
          <w:szCs w:val="24"/>
        </w:rPr>
        <w:t>• оценки происходящих событий и поведения людей с точки зрения морали и права;</w:t>
      </w:r>
    </w:p>
    <w:p w:rsidR="00836BEC" w:rsidRPr="00836BEC" w:rsidRDefault="00836BEC" w:rsidP="00836B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EC">
        <w:rPr>
          <w:rFonts w:ascii="Times New Roman" w:eastAsia="Calibri" w:hAnsi="Times New Roman" w:cs="Times New Roman"/>
          <w:sz w:val="24"/>
          <w:szCs w:val="24"/>
        </w:rPr>
        <w:t>• реализации и защиты прав человека и гражданина, осознанного выполнения гражданских обязанностей;</w:t>
      </w:r>
    </w:p>
    <w:p w:rsidR="00836BEC" w:rsidRPr="00836BEC" w:rsidRDefault="00836BEC" w:rsidP="00836B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EC">
        <w:rPr>
          <w:rFonts w:ascii="Times New Roman" w:eastAsia="Calibri" w:hAnsi="Times New Roman" w:cs="Times New Roman"/>
          <w:sz w:val="24"/>
          <w:szCs w:val="24"/>
        </w:rPr>
        <w:t>•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836BEC" w:rsidRPr="00337C03" w:rsidRDefault="00836BEC" w:rsidP="00836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5A71" w:rsidRDefault="00485A71" w:rsidP="00337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C03" w:rsidRPr="00337C03" w:rsidRDefault="00337C03" w:rsidP="00337C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37C03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37C03">
        <w:rPr>
          <w:rFonts w:ascii="Times New Roman" w:hAnsi="Times New Roman" w:cs="Times New Roman"/>
          <w:b/>
          <w:sz w:val="24"/>
          <w:szCs w:val="24"/>
        </w:rPr>
        <w:t>11 класс (базовый уровень)</w:t>
      </w:r>
    </w:p>
    <w:p w:rsidR="00337C03" w:rsidRPr="00337C03" w:rsidRDefault="00337C03" w:rsidP="00337C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C03">
        <w:rPr>
          <w:rFonts w:ascii="Times New Roman" w:hAnsi="Times New Roman" w:cs="Times New Roman"/>
          <w:b/>
          <w:sz w:val="24"/>
          <w:szCs w:val="24"/>
        </w:rPr>
        <w:t xml:space="preserve">РАЗДЕЛ 1. ЭКОНОМИКА </w:t>
      </w:r>
    </w:p>
    <w:p w:rsidR="00337C03" w:rsidRPr="00337C03" w:rsidRDefault="00337C03" w:rsidP="00337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03">
        <w:rPr>
          <w:rFonts w:ascii="Times New Roman" w:hAnsi="Times New Roman" w:cs="Times New Roman"/>
          <w:sz w:val="24"/>
          <w:szCs w:val="24"/>
        </w:rPr>
        <w:t xml:space="preserve">Экономика и экономическая наука. Что изучает экономическая наука. Экономическая деятельность. Измерители экономической деятельности. Понятие ВВП. Экономический рост и развитие. Факторы экономического роста. Экономические циклы. Рынок и рыночные структуры. Конкуренция и монополия. Спрос и предложение. Факторы спроса и предложения. Фондовый рынок Акции, облигации и другие ценные бумаги. Роль фирм в экономике РФ.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 Бизнес в экономике. Организационно-правовые формы и правовой режим предпринимательской деятельности в РФ. Вокруг бизнеса. Источники финансирования бизнеса. Основные принципы менеджмента. Основы маркетинга. Роль государства в экономике. Общественные блага. Внешние эффекты. Госбюджет. Государственный долг. Основы денежной и бюджетной политики. Защита конкуренции и антимонопольное законодательство. Банковская система. Роль центрального банка. Основные операции </w:t>
      </w:r>
      <w:r w:rsidRPr="00337C03">
        <w:rPr>
          <w:rFonts w:ascii="Times New Roman" w:hAnsi="Times New Roman" w:cs="Times New Roman"/>
          <w:sz w:val="24"/>
          <w:szCs w:val="24"/>
        </w:rPr>
        <w:lastRenderedPageBreak/>
        <w:t xml:space="preserve">коммерческих банков. Финансовые институты. Виды, причины и последствия инфляции. Рынок труда. Безработица. Причины и экономические последствия безработицы. Проблема безработицы в Республике Башкортостан. Государственная политика в области занятости в РФ. Мировая экономика. Государственная политика в области международной торговли. Глобальные проблемы экономики. Экономика потребителя. Сбережения, страхование. Экономика производителя. Рациональное экономическое поведение потребителя и производителя. </w:t>
      </w:r>
    </w:p>
    <w:p w:rsidR="00337C03" w:rsidRPr="00337C03" w:rsidRDefault="00337C03" w:rsidP="00337C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C03">
        <w:rPr>
          <w:rFonts w:ascii="Times New Roman" w:hAnsi="Times New Roman" w:cs="Times New Roman"/>
          <w:b/>
          <w:sz w:val="24"/>
          <w:szCs w:val="24"/>
        </w:rPr>
        <w:t xml:space="preserve">РАЗДЕЛ 2. ПРОБЛЕМЫ СОЦИАЛЬНО-ПОЛИТИЧЕСКОГО РАЗВИТИЯ ОБЩЕСТВА </w:t>
      </w:r>
    </w:p>
    <w:p w:rsidR="00337C03" w:rsidRPr="00337C03" w:rsidRDefault="00337C03" w:rsidP="00337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03">
        <w:rPr>
          <w:rFonts w:ascii="Times New Roman" w:hAnsi="Times New Roman" w:cs="Times New Roman"/>
          <w:sz w:val="24"/>
          <w:szCs w:val="24"/>
        </w:rPr>
        <w:t xml:space="preserve">Свобода и необходимость в человеческой деятельности. Выбор в условиях альтернативы и ответственность за его последствия. Демографическая ситуация в РФ и Республике Башкортостан. Проблема неполных семей в РФ. Религиозные объединения и организации в РФ, РБ. Опасность тоталитарных сект. Общественное и индивидуальное сознание. Социализация индивида. Политическое сознание.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 Политическая элита. Особенности ее формирования в современной России. Политическое лидерство. Типология лидерства. Лидеры и ведомые. </w:t>
      </w:r>
    </w:p>
    <w:p w:rsidR="00337C03" w:rsidRPr="00337C03" w:rsidRDefault="00337C03" w:rsidP="00337C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C03">
        <w:rPr>
          <w:rFonts w:ascii="Times New Roman" w:hAnsi="Times New Roman" w:cs="Times New Roman"/>
          <w:b/>
          <w:sz w:val="24"/>
          <w:szCs w:val="24"/>
        </w:rPr>
        <w:t>РАЗДЕЛ 3. ПРАВОВОЕ РЕГУЛИРОВАНИЕ ОБЩЕСТВЕННЫХ ОТНОШЕНИЙ</w:t>
      </w:r>
    </w:p>
    <w:p w:rsidR="00337C03" w:rsidRPr="00337C03" w:rsidRDefault="00337C03" w:rsidP="00337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03">
        <w:rPr>
          <w:rFonts w:ascii="Times New Roman" w:hAnsi="Times New Roman" w:cs="Times New Roman"/>
          <w:sz w:val="24"/>
          <w:szCs w:val="24"/>
        </w:rPr>
        <w:t xml:space="preserve">Гуманистическая роль естественного права. Тоталитарное правопонимание. Развитие норм естественного права. Естественное право как юридическая реальность. Законотворческий процесс в Российской Федерации, Республике Башкортостан. Гражданин, его права и обязанности. Гражданство в РФ. Воинская обязанность. Альтернативная гражданская служба. Права и обязанности налогоплательщика. Экологическое право. Право граждан на благоприятную окружающую среду. Способы защиты экологических прав. Экологические правонарушения в РФ. 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 Семейное право. Порядок и условия заключения брака. Порядок и условия расторжения брака. Правовое регулирование отношений супругов. 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образования. Порядок оказания платных образовательных услуг. 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 Международная защита прав человека. Международная система защиты прав человека в условиях мирного времени. Международная защита прав человека в условиях военного времени. Международное гуманитарное право. </w:t>
      </w:r>
    </w:p>
    <w:p w:rsidR="00337C03" w:rsidRPr="00337C03" w:rsidRDefault="00337C03" w:rsidP="00337C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C03">
        <w:rPr>
          <w:rFonts w:ascii="Times New Roman" w:hAnsi="Times New Roman" w:cs="Times New Roman"/>
          <w:b/>
          <w:sz w:val="24"/>
          <w:szCs w:val="24"/>
        </w:rPr>
        <w:t>Заключительные уроки</w:t>
      </w:r>
    </w:p>
    <w:p w:rsidR="00337C03" w:rsidRPr="00337C03" w:rsidRDefault="00337C03" w:rsidP="00337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03">
        <w:rPr>
          <w:rFonts w:ascii="Times New Roman" w:hAnsi="Times New Roman" w:cs="Times New Roman"/>
          <w:sz w:val="24"/>
          <w:szCs w:val="24"/>
        </w:rPr>
        <w:t>Общество и человек перед лицом угроз и вызовов XXI века. Особенности современного мира. Компьютерная революция. Знания, умения и навыки в информационном обществе. Социальные и гуманистические аспекты глобальных проблем. Терроризм как важнейшая угроза современной цивилизации</w:t>
      </w:r>
    </w:p>
    <w:p w:rsidR="00337C03" w:rsidRDefault="00337C03" w:rsidP="00337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6BEC" w:rsidRPr="00337C03" w:rsidRDefault="00836BEC" w:rsidP="002C281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6BEC" w:rsidRPr="00337C03" w:rsidSect="00337C03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B55AF"/>
    <w:multiLevelType w:val="multilevel"/>
    <w:tmpl w:val="DA26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D86E7B"/>
    <w:multiLevelType w:val="multilevel"/>
    <w:tmpl w:val="806C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FB2EA9"/>
    <w:multiLevelType w:val="multilevel"/>
    <w:tmpl w:val="A76A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C03"/>
    <w:rsid w:val="002C2815"/>
    <w:rsid w:val="00337C03"/>
    <w:rsid w:val="00457116"/>
    <w:rsid w:val="00485A71"/>
    <w:rsid w:val="004E0097"/>
    <w:rsid w:val="006854F6"/>
    <w:rsid w:val="006C123A"/>
    <w:rsid w:val="007F4C76"/>
    <w:rsid w:val="008067E1"/>
    <w:rsid w:val="00836BEC"/>
    <w:rsid w:val="008E77C3"/>
    <w:rsid w:val="0097085F"/>
    <w:rsid w:val="009F3C1E"/>
    <w:rsid w:val="00B366DA"/>
    <w:rsid w:val="00C5210C"/>
    <w:rsid w:val="00C9564C"/>
    <w:rsid w:val="00F0633B"/>
    <w:rsid w:val="00FC2900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90FB"/>
  <w15:docId w15:val="{C20ED810-34FC-4CEA-B7A9-CEA64936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3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337C03"/>
    <w:rPr>
      <w:b/>
      <w:bCs/>
    </w:rPr>
  </w:style>
  <w:style w:type="character" w:styleId="a5">
    <w:name w:val="Emphasis"/>
    <w:qFormat/>
    <w:rsid w:val="00337C03"/>
    <w:rPr>
      <w:i/>
      <w:iCs/>
    </w:rPr>
  </w:style>
  <w:style w:type="table" w:styleId="a6">
    <w:name w:val="Table Grid"/>
    <w:basedOn w:val="a1"/>
    <w:uiPriority w:val="59"/>
    <w:rsid w:val="009708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97085F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Default">
    <w:name w:val="Default"/>
    <w:rsid w:val="006C1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3069</Words>
  <Characters>17495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Алина Давлетбердина</cp:lastModifiedBy>
  <cp:revision>8</cp:revision>
  <dcterms:created xsi:type="dcterms:W3CDTF">2016-09-23T18:05:00Z</dcterms:created>
  <dcterms:modified xsi:type="dcterms:W3CDTF">2018-08-13T13:45:00Z</dcterms:modified>
</cp:coreProperties>
</file>